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8" w:rsidRPr="002D080E" w:rsidRDefault="002D080E">
      <w:pPr>
        <w:rPr>
          <w:b/>
          <w:sz w:val="72"/>
          <w:szCs w:val="72"/>
          <w:u w:val="single"/>
        </w:rPr>
      </w:pPr>
      <w:bookmarkStart w:id="0" w:name="_GoBack"/>
      <w:bookmarkEnd w:id="0"/>
      <w:r w:rsidRPr="002D080E">
        <w:rPr>
          <w:b/>
          <w:sz w:val="72"/>
          <w:szCs w:val="72"/>
          <w:u w:val="single"/>
        </w:rPr>
        <w:t>Косметологические услуги</w:t>
      </w: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1135"/>
        <w:gridCol w:w="5386"/>
        <w:gridCol w:w="2126"/>
        <w:gridCol w:w="1559"/>
      </w:tblGrid>
      <w:tr w:rsidR="002D080E" w:rsidTr="002D080E">
        <w:tc>
          <w:tcPr>
            <w:tcW w:w="1135" w:type="dxa"/>
          </w:tcPr>
          <w:p w:rsidR="002D080E" w:rsidRPr="002D080E" w:rsidRDefault="002D080E">
            <w:pPr>
              <w:rPr>
                <w:b/>
                <w:sz w:val="32"/>
                <w:szCs w:val="32"/>
              </w:rPr>
            </w:pPr>
            <w:r w:rsidRPr="002D080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386" w:type="dxa"/>
          </w:tcPr>
          <w:p w:rsidR="002D080E" w:rsidRPr="002D080E" w:rsidRDefault="002D080E">
            <w:pPr>
              <w:rPr>
                <w:b/>
                <w:sz w:val="32"/>
                <w:szCs w:val="32"/>
              </w:rPr>
            </w:pPr>
            <w:r w:rsidRPr="002D080E">
              <w:rPr>
                <w:b/>
                <w:sz w:val="32"/>
                <w:szCs w:val="32"/>
              </w:rPr>
              <w:t>Наименование процедуры</w:t>
            </w:r>
          </w:p>
        </w:tc>
        <w:tc>
          <w:tcPr>
            <w:tcW w:w="2126" w:type="dxa"/>
          </w:tcPr>
          <w:p w:rsidR="002D080E" w:rsidRPr="002D080E" w:rsidRDefault="002D080E">
            <w:pPr>
              <w:rPr>
                <w:b/>
                <w:sz w:val="32"/>
                <w:szCs w:val="32"/>
              </w:rPr>
            </w:pPr>
            <w:r w:rsidRPr="002D080E">
              <w:rPr>
                <w:b/>
                <w:sz w:val="32"/>
                <w:szCs w:val="32"/>
              </w:rPr>
              <w:t>Единица</w:t>
            </w:r>
          </w:p>
        </w:tc>
        <w:tc>
          <w:tcPr>
            <w:tcW w:w="1559" w:type="dxa"/>
          </w:tcPr>
          <w:p w:rsidR="002D080E" w:rsidRPr="002D080E" w:rsidRDefault="002D080E">
            <w:pPr>
              <w:rPr>
                <w:b/>
                <w:sz w:val="32"/>
                <w:szCs w:val="32"/>
              </w:rPr>
            </w:pPr>
            <w:r w:rsidRPr="002D080E">
              <w:rPr>
                <w:b/>
                <w:sz w:val="32"/>
                <w:szCs w:val="32"/>
              </w:rPr>
              <w:t>Цена</w:t>
            </w:r>
          </w:p>
        </w:tc>
      </w:tr>
      <w:tr w:rsidR="002D080E" w:rsidRPr="002C09D1" w:rsidTr="002D080E">
        <w:tc>
          <w:tcPr>
            <w:tcW w:w="1135" w:type="dxa"/>
          </w:tcPr>
          <w:p w:rsidR="002D080E" w:rsidRPr="002C09D1" w:rsidRDefault="002D080E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D080E" w:rsidRPr="002C09D1" w:rsidRDefault="002D080E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Чистка лица механическая (маска, Д А, массаж по Жаке)</w:t>
            </w:r>
          </w:p>
        </w:tc>
        <w:tc>
          <w:tcPr>
            <w:tcW w:w="2126" w:type="dxa"/>
          </w:tcPr>
          <w:p w:rsidR="002D080E" w:rsidRPr="002C09D1" w:rsidRDefault="002D080E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D080E" w:rsidRPr="002C09D1" w:rsidRDefault="002D080E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1300,00</w:t>
            </w:r>
          </w:p>
        </w:tc>
      </w:tr>
      <w:tr w:rsidR="002D080E" w:rsidRPr="002C09D1" w:rsidTr="002D080E">
        <w:tc>
          <w:tcPr>
            <w:tcW w:w="1135" w:type="dxa"/>
          </w:tcPr>
          <w:p w:rsidR="002D080E" w:rsidRPr="002C09D1" w:rsidRDefault="002D080E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D080E" w:rsidRPr="002C09D1" w:rsidRDefault="002D080E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Броссаж лица и зоны декольте без маски (аппаратная чистка)</w:t>
            </w:r>
          </w:p>
        </w:tc>
        <w:tc>
          <w:tcPr>
            <w:tcW w:w="2126" w:type="dxa"/>
          </w:tcPr>
          <w:p w:rsidR="002D080E" w:rsidRPr="002C09D1" w:rsidRDefault="002D080E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D080E" w:rsidRPr="002C09D1" w:rsidRDefault="002D080E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500,00</w:t>
            </w:r>
          </w:p>
        </w:tc>
      </w:tr>
      <w:tr w:rsidR="002D080E" w:rsidRPr="002C09D1" w:rsidTr="002D080E">
        <w:tc>
          <w:tcPr>
            <w:tcW w:w="1135" w:type="dxa"/>
          </w:tcPr>
          <w:p w:rsidR="002D080E" w:rsidRPr="002C09D1" w:rsidRDefault="002D080E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D080E" w:rsidRPr="002C09D1" w:rsidRDefault="002D080E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Броссаж лица + маска</w:t>
            </w:r>
          </w:p>
        </w:tc>
        <w:tc>
          <w:tcPr>
            <w:tcW w:w="2126" w:type="dxa"/>
          </w:tcPr>
          <w:p w:rsidR="002D080E" w:rsidRPr="002C09D1" w:rsidRDefault="002D080E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D080E" w:rsidRPr="002C09D1" w:rsidRDefault="002D080E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800,00</w:t>
            </w:r>
          </w:p>
        </w:tc>
      </w:tr>
      <w:tr w:rsidR="002D080E" w:rsidRPr="002C09D1" w:rsidTr="002D080E">
        <w:tc>
          <w:tcPr>
            <w:tcW w:w="1135" w:type="dxa"/>
          </w:tcPr>
          <w:p w:rsidR="002D080E" w:rsidRPr="002C09D1" w:rsidRDefault="002D080E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D080E" w:rsidRPr="002C09D1" w:rsidRDefault="002D080E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Вакуумная чистка (без маски)</w:t>
            </w:r>
          </w:p>
        </w:tc>
        <w:tc>
          <w:tcPr>
            <w:tcW w:w="2126" w:type="dxa"/>
          </w:tcPr>
          <w:p w:rsidR="002D080E" w:rsidRPr="002C09D1" w:rsidRDefault="002D080E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D080E" w:rsidRPr="002C09D1" w:rsidRDefault="002D080E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350,00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Ультразвуковая чистка лица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1300,00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Алмазная микродермабразия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800,00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Массаж лица и зоны декольте по маслу, маска, массаж воротниковой зоны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1100,00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Массаж лица и зоны декольте по маслу + маска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900,00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Массаж лица и зоны декольте по маслу без маски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600,00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Наложение маски (маски с гиалуроновой кислотой, с ретинолом, антикуперозная, противовоспалительная и т.д.)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</w:p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300,00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Наложение спирулиновой маски на лицо и зону декольте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600,00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Наложение маски «Чудовит» на лицо и зону декольте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550,00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Дарсонвализация лица (10 мин)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200,00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Покраска бровей и ресниц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300,00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Покраска ресниц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180,00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Покраска бровей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180,00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Оформление бровей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250,00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Прокол 2-х мочек ушей (в стоимость включены хирургические серьги)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600,00</w:t>
            </w:r>
          </w:p>
        </w:tc>
      </w:tr>
      <w:tr w:rsidR="002C09D1" w:rsidRPr="002C09D1" w:rsidTr="002D080E">
        <w:tc>
          <w:tcPr>
            <w:tcW w:w="1135" w:type="dxa"/>
          </w:tcPr>
          <w:p w:rsidR="002C09D1" w:rsidRPr="002C09D1" w:rsidRDefault="002C09D1">
            <w:pPr>
              <w:rPr>
                <w:sz w:val="28"/>
                <w:szCs w:val="28"/>
              </w:rPr>
            </w:pPr>
            <w:r w:rsidRPr="002C09D1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2C09D1" w:rsidRPr="002C09D1" w:rsidRDefault="002C09D1">
            <w:pPr>
              <w:rPr>
                <w:sz w:val="32"/>
                <w:szCs w:val="32"/>
              </w:rPr>
            </w:pPr>
            <w:r w:rsidRPr="002C09D1">
              <w:rPr>
                <w:sz w:val="32"/>
                <w:szCs w:val="32"/>
              </w:rPr>
              <w:t>Парафинотерапия для кистей рук</w:t>
            </w:r>
          </w:p>
        </w:tc>
        <w:tc>
          <w:tcPr>
            <w:tcW w:w="2126" w:type="dxa"/>
          </w:tcPr>
          <w:p w:rsidR="002C09D1" w:rsidRPr="002C09D1" w:rsidRDefault="002C09D1" w:rsidP="00185813">
            <w:pPr>
              <w:rPr>
                <w:sz w:val="24"/>
                <w:szCs w:val="24"/>
              </w:rPr>
            </w:pPr>
            <w:r w:rsidRPr="002C09D1">
              <w:rPr>
                <w:sz w:val="24"/>
                <w:szCs w:val="24"/>
              </w:rPr>
              <w:t>Одна процедура</w:t>
            </w:r>
          </w:p>
        </w:tc>
        <w:tc>
          <w:tcPr>
            <w:tcW w:w="1559" w:type="dxa"/>
          </w:tcPr>
          <w:p w:rsidR="002C09D1" w:rsidRPr="002C09D1" w:rsidRDefault="002C09D1" w:rsidP="002C09D1">
            <w:pPr>
              <w:jc w:val="center"/>
              <w:rPr>
                <w:b/>
                <w:sz w:val="32"/>
                <w:szCs w:val="32"/>
              </w:rPr>
            </w:pPr>
            <w:r w:rsidRPr="002C09D1">
              <w:rPr>
                <w:b/>
                <w:sz w:val="32"/>
                <w:szCs w:val="32"/>
              </w:rPr>
              <w:t>400,00</w:t>
            </w:r>
          </w:p>
        </w:tc>
      </w:tr>
    </w:tbl>
    <w:p w:rsidR="002D080E" w:rsidRPr="002C09D1" w:rsidRDefault="002D080E">
      <w:pPr>
        <w:rPr>
          <w:sz w:val="28"/>
          <w:szCs w:val="28"/>
        </w:rPr>
      </w:pPr>
    </w:p>
    <w:sectPr w:rsidR="002D080E" w:rsidRPr="002C09D1" w:rsidSect="002C09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0E"/>
    <w:rsid w:val="000B5F84"/>
    <w:rsid w:val="002C09D1"/>
    <w:rsid w:val="002D080E"/>
    <w:rsid w:val="00560F68"/>
    <w:rsid w:val="007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4B044-7F6C-4A37-A586-402FD99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vgl_2</dc:creator>
  <cp:lastModifiedBy>Привет</cp:lastModifiedBy>
  <cp:revision>2</cp:revision>
  <cp:lastPrinted>2021-03-18T06:40:00Z</cp:lastPrinted>
  <dcterms:created xsi:type="dcterms:W3CDTF">2021-10-29T06:14:00Z</dcterms:created>
  <dcterms:modified xsi:type="dcterms:W3CDTF">2021-10-29T06:14:00Z</dcterms:modified>
</cp:coreProperties>
</file>